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FC0B74" w:rsidRDefault="00FC0B74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0" w:rightFromText="180" w:vertAnchor="page" w:horzAnchor="page" w:tblpX="1201" w:tblpY="39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390C79" w:rsidRPr="0053500C" w:rsidTr="00390C79">
        <w:trPr>
          <w:trHeight w:val="350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390C79" w:rsidRPr="0053500C" w:rsidRDefault="00390C79" w:rsidP="00390C79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90C79" w:rsidRPr="0053500C" w:rsidTr="00390C79">
        <w:trPr>
          <w:trHeight w:val="482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390C79" w:rsidRPr="0053500C" w:rsidTr="00390C79">
        <w:trPr>
          <w:trHeight w:val="370"/>
        </w:trPr>
        <w:tc>
          <w:tcPr>
            <w:tcW w:w="1440" w:type="dxa"/>
            <w:shd w:val="clear" w:color="auto" w:fill="E6E6E6"/>
          </w:tcPr>
          <w:p w:rsidR="00390C79" w:rsidRPr="0053500C" w:rsidRDefault="00390C79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390C79" w:rsidRPr="0053500C" w:rsidRDefault="00390C79" w:rsidP="00B941F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B941F9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390C79" w:rsidRPr="00813E93" w:rsidRDefault="00390C79" w:rsidP="00390C7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390C79" w:rsidRPr="00813E93" w:rsidRDefault="00390C79" w:rsidP="00390C79">
      <w:pPr>
        <w:rPr>
          <w:rFonts w:ascii="Arial" w:hAnsi="Arial" w:cs="Arial"/>
          <w:b/>
          <w:sz w:val="22"/>
          <w:szCs w:val="22"/>
          <w:rtl/>
        </w:rPr>
      </w:pPr>
    </w:p>
    <w:p w:rsidR="00390C79" w:rsidRDefault="00390C79" w:rsidP="00390C7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90C79" w:rsidRDefault="00390C79" w:rsidP="00390C7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90C79" w:rsidRDefault="00390C79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90C79" w:rsidRDefault="00390C79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C0B74" w:rsidRPr="002A5F9B" w:rsidRDefault="00FC0B74" w:rsidP="00FC0B7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0B74" w:rsidRDefault="00FC0B74" w:rsidP="00FC0B7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C0B74" w:rsidRDefault="00FC0B74" w:rsidP="00FC0B7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FC0B74" w:rsidRDefault="00FC0B74" w:rsidP="00FC0B7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זה: תמיסות סטריליות מהולות כגון: 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390C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</w:t>
            </w:r>
            <w:r w:rsidR="00390C79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A75AC6">
              <w:rPr>
                <w:rFonts w:ascii="Arial" w:hAnsi="Arial" w:cs="Arial"/>
                <w:b/>
                <w:sz w:val="22"/>
                <w:szCs w:val="22"/>
              </w:rPr>
              <w:t>0ML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1LIT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תרופות מסוימות כגון: </w:t>
            </w:r>
            <w:r w:rsidRPr="00A75AC6">
              <w:rPr>
                <w:rFonts w:ascii="Arial" w:hAnsi="Arial" w:cs="Arial"/>
                <w:b/>
                <w:sz w:val="22"/>
                <w:szCs w:val="22"/>
              </w:rPr>
              <w:t>MESALAZINE 1G GRA</w:t>
            </w:r>
            <w:r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p w:rsidR="00FC0B74" w:rsidRDefault="00FC0B74" w:rsidP="00FC0B7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p w:rsidR="00FC0B74" w:rsidRPr="00813E93" w:rsidRDefault="00FC0B74" w:rsidP="00FC0B7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0B74" w:rsidRPr="00813E93" w:rsidRDefault="00FC0B74" w:rsidP="00FC0B7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B74" w:rsidRPr="00813E93" w:rsidTr="001A3A32">
        <w:tc>
          <w:tcPr>
            <w:tcW w:w="3085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B74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.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לפידות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פרמצ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.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510785942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0B74" w:rsidRDefault="00FC0B74" w:rsidP="00FC0B74">
      <w:pPr>
        <w:rPr>
          <w:rFonts w:ascii="Arial" w:hAnsi="Arial" w:cs="Arial"/>
          <w:bCs/>
          <w:rtl/>
        </w:rPr>
      </w:pPr>
    </w:p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390C79"/>
    <w:rsid w:val="0086234C"/>
    <w:rsid w:val="00A30A33"/>
    <w:rsid w:val="00B941F9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F77DD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346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2026-01-01T12:43:00Z</dcterms:created>
  <dcterms:modified xsi:type="dcterms:W3CDTF">2026-01-01T12:43:00Z</dcterms:modified>
</cp:coreProperties>
</file>